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F75C6" w14:textId="326C9DFB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E16DB4">
        <w:rPr>
          <w:rFonts w:cs="Calibri"/>
          <w:b/>
          <w:bCs/>
        </w:rPr>
        <w:t>3</w:t>
      </w:r>
      <w:r w:rsidR="00C17DF3">
        <w:rPr>
          <w:rFonts w:cs="Calibri"/>
          <w:b/>
          <w:bCs/>
        </w:rPr>
        <w:t>99</w:t>
      </w:r>
      <w:r w:rsidR="00096145" w:rsidRPr="00476554">
        <w:rPr>
          <w:rFonts w:cs="Calibri"/>
          <w:b/>
          <w:bCs/>
        </w:rPr>
        <w:t>/202</w:t>
      </w:r>
      <w:r w:rsidR="00BC1026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 xml:space="preserve">del </w:t>
      </w:r>
      <w:r w:rsidR="00C17DF3">
        <w:rPr>
          <w:rFonts w:cs="Calibri"/>
          <w:b/>
          <w:bCs/>
        </w:rPr>
        <w:t>11</w:t>
      </w:r>
      <w:r w:rsidR="00096145" w:rsidRPr="00476554">
        <w:rPr>
          <w:rFonts w:cs="Calibri"/>
          <w:b/>
          <w:bCs/>
        </w:rPr>
        <w:t>.</w:t>
      </w:r>
      <w:r w:rsidR="00C17DF3">
        <w:rPr>
          <w:rFonts w:cs="Calibri"/>
          <w:b/>
          <w:bCs/>
        </w:rPr>
        <w:t>1</w:t>
      </w:r>
      <w:r w:rsidR="00D446A4">
        <w:rPr>
          <w:rFonts w:cs="Calibri"/>
          <w:b/>
          <w:bCs/>
        </w:rPr>
        <w:t>1</w:t>
      </w:r>
      <w:r w:rsidR="00096145" w:rsidRPr="00476554">
        <w:rPr>
          <w:rFonts w:cs="Calibri"/>
          <w:b/>
          <w:bCs/>
        </w:rPr>
        <w:t>.202</w:t>
      </w:r>
      <w:r w:rsidR="00BC1026">
        <w:rPr>
          <w:rFonts w:cs="Calibri"/>
          <w:b/>
          <w:bCs/>
        </w:rPr>
        <w:t>4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074685D7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5E113F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 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Prof.</w:t>
      </w:r>
      <w:r w:rsidR="00E43DE0">
        <w:rPr>
          <w:rFonts w:cs="Calibri"/>
          <w:sz w:val="24"/>
          <w:szCs w:val="24"/>
          <w:lang w:val="it-IT"/>
        </w:rPr>
        <w:t xml:space="preserve"> </w:t>
      </w:r>
      <w:r w:rsidR="00C17DF3">
        <w:rPr>
          <w:rFonts w:cs="Calibri"/>
          <w:sz w:val="24"/>
          <w:szCs w:val="24"/>
          <w:lang w:val="it-IT"/>
        </w:rPr>
        <w:t>Stefano Papirio</w:t>
      </w:r>
      <w:r w:rsidR="001E48DE">
        <w:rPr>
          <w:rFonts w:cs="Calibri"/>
          <w:sz w:val="24"/>
          <w:szCs w:val="24"/>
          <w:lang w:val="it-IT"/>
        </w:rPr>
        <w:t xml:space="preserve">, che nell’interesse </w:t>
      </w:r>
      <w:r w:rsidR="00F377D7">
        <w:rPr>
          <w:rFonts w:cs="Calibri"/>
          <w:sz w:val="24"/>
          <w:szCs w:val="24"/>
          <w:lang w:val="it-IT"/>
        </w:rPr>
        <w:t>de</w:t>
      </w:r>
      <w:r w:rsidR="00C17DF3">
        <w:rPr>
          <w:rFonts w:cs="Calibri"/>
          <w:sz w:val="24"/>
          <w:szCs w:val="24"/>
          <w:lang w:val="it-IT"/>
        </w:rPr>
        <w:t>gli insegnamenti</w:t>
      </w:r>
      <w:r w:rsidR="0016559A">
        <w:rPr>
          <w:rFonts w:cs="Calibri"/>
          <w:sz w:val="24"/>
          <w:szCs w:val="24"/>
          <w:lang w:val="it-IT"/>
        </w:rPr>
        <w:t xml:space="preserve"> “</w:t>
      </w:r>
      <w:r w:rsidR="00C17DF3">
        <w:rPr>
          <w:rFonts w:cs="Calibri"/>
          <w:sz w:val="24"/>
          <w:szCs w:val="24"/>
          <w:lang w:val="it-IT"/>
        </w:rPr>
        <w:t xml:space="preserve">Trattamento e valorizzazione delle acque Reflue” e “Trattamento delle acque di approvvigionamento” </w:t>
      </w:r>
      <w:r w:rsidR="0016559A">
        <w:rPr>
          <w:rFonts w:cs="Calibri"/>
          <w:sz w:val="24"/>
          <w:szCs w:val="24"/>
          <w:lang w:val="it-IT"/>
        </w:rPr>
        <w:t xml:space="preserve"> </w:t>
      </w:r>
      <w:r w:rsidR="005E113F">
        <w:rPr>
          <w:rFonts w:cs="Calibri"/>
          <w:sz w:val="24"/>
          <w:szCs w:val="24"/>
          <w:lang w:val="it-IT"/>
        </w:rPr>
        <w:t xml:space="preserve">,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ha manifestato la necessità di</w:t>
      </w:r>
      <w:r w:rsidR="00C17DF3">
        <w:rPr>
          <w:rFonts w:cs="Calibri"/>
          <w:sz w:val="24"/>
          <w:szCs w:val="24"/>
          <w:lang w:val="it-IT"/>
        </w:rPr>
        <w:t xml:space="preserve"> due </w:t>
      </w:r>
      <w:r w:rsidR="005C410C">
        <w:rPr>
          <w:rFonts w:cs="Calibri"/>
          <w:sz w:val="24"/>
          <w:szCs w:val="24"/>
          <w:lang w:val="it-IT"/>
        </w:rPr>
        <w:t xml:space="preserve"> 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C17DF3">
        <w:rPr>
          <w:rFonts w:cs="Calibri"/>
          <w:sz w:val="24"/>
          <w:szCs w:val="24"/>
          <w:lang w:val="it-IT"/>
        </w:rPr>
        <w:t>e</w:t>
      </w:r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C17DF3">
        <w:rPr>
          <w:rFonts w:cs="Calibri"/>
          <w:sz w:val="24"/>
          <w:szCs w:val="24"/>
          <w:lang w:val="it-IT"/>
        </w:rPr>
        <w:t xml:space="preserve">he </w:t>
      </w:r>
      <w:r w:rsidR="00DE4962">
        <w:rPr>
          <w:rFonts w:cs="Calibri"/>
          <w:sz w:val="24"/>
          <w:szCs w:val="24"/>
          <w:lang w:val="it-IT"/>
        </w:rPr>
        <w:t xml:space="preserve">con l’utilizzo di </w:t>
      </w:r>
      <w:r w:rsidR="009F05F9">
        <w:rPr>
          <w:rFonts w:cs="Calibri"/>
          <w:sz w:val="24"/>
          <w:szCs w:val="24"/>
          <w:lang w:val="it-IT"/>
        </w:rPr>
        <w:t xml:space="preserve">un bus </w:t>
      </w:r>
      <w:r w:rsidR="002C0EEE">
        <w:rPr>
          <w:rFonts w:cs="Calibri"/>
          <w:sz w:val="24"/>
          <w:szCs w:val="24"/>
          <w:lang w:val="it-IT"/>
        </w:rPr>
        <w:t xml:space="preserve"> GT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r w:rsidR="00C17DF3">
        <w:rPr>
          <w:rFonts w:cs="Calibri"/>
          <w:sz w:val="24"/>
          <w:szCs w:val="24"/>
          <w:lang w:val="it-IT"/>
        </w:rPr>
        <w:t>30 posti</w:t>
      </w:r>
      <w:r w:rsidR="009F05F9">
        <w:rPr>
          <w:rFonts w:cs="Calibri"/>
          <w:sz w:val="24"/>
          <w:szCs w:val="24"/>
          <w:lang w:val="it-IT"/>
        </w:rPr>
        <w:t xml:space="preserve"> per i giorn</w:t>
      </w:r>
      <w:r w:rsidR="00C17DF3">
        <w:rPr>
          <w:rFonts w:cs="Calibri"/>
          <w:sz w:val="24"/>
          <w:szCs w:val="24"/>
          <w:lang w:val="it-IT"/>
        </w:rPr>
        <w:t>i 11 e 12 dicembre 2024</w:t>
      </w:r>
      <w:r w:rsidR="009F05F9">
        <w:rPr>
          <w:rFonts w:cs="Calibri"/>
          <w:sz w:val="24"/>
          <w:szCs w:val="24"/>
          <w:lang w:val="it-IT"/>
        </w:rPr>
        <w:t xml:space="preserve"> </w:t>
      </w:r>
      <w:r w:rsidR="0016559A">
        <w:rPr>
          <w:rFonts w:cs="Calibri"/>
          <w:sz w:val="24"/>
          <w:szCs w:val="24"/>
          <w:lang w:val="it-IT"/>
        </w:rPr>
        <w:t>,</w:t>
      </w:r>
      <w:r w:rsidR="00BC1026">
        <w:rPr>
          <w:rFonts w:cs="Calibri"/>
          <w:sz w:val="24"/>
          <w:szCs w:val="24"/>
          <w:lang w:val="it-IT"/>
        </w:rPr>
        <w:t xml:space="preserve"> con itinerario: Napoli-</w:t>
      </w:r>
      <w:r w:rsidR="00C17DF3">
        <w:rPr>
          <w:rFonts w:cs="Calibri"/>
          <w:sz w:val="24"/>
          <w:szCs w:val="24"/>
          <w:lang w:val="it-IT"/>
        </w:rPr>
        <w:t>impianto di depurazione di Acerra - Napoli(prima uscita), e Napoli-sorgenti del Torano e Maretto, Piedimonte Matese – Napoli (seconda uscita)</w:t>
      </w:r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02169BF9" w14:textId="48F6461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Pr="00476554">
        <w:rPr>
          <w:rFonts w:cs="Calibri"/>
          <w:sz w:val="24"/>
          <w:szCs w:val="24"/>
          <w:lang w:val="it-IT"/>
        </w:rPr>
        <w:t>, e ravvisate le caratteristiche dell’urgenza, e visto l’importo esiguo necessario;</w:t>
      </w:r>
    </w:p>
    <w:p w14:paraId="386A52EF" w14:textId="2E2A767E" w:rsidR="00096145" w:rsidRPr="00476554" w:rsidRDefault="00BC1026" w:rsidP="00BC1026">
      <w:pPr>
        <w:pStyle w:val="Nessunaspaziatura"/>
        <w:widowControl/>
        <w:ind w:left="1701" w:hanging="1843"/>
        <w:jc w:val="both"/>
        <w:rPr>
          <w:rFonts w:cs="Calibri"/>
          <w:sz w:val="24"/>
          <w:szCs w:val="24"/>
          <w:lang w:val="it-IT"/>
        </w:rPr>
      </w:pPr>
      <w:r>
        <w:rPr>
          <w:rFonts w:cs="Calibri"/>
          <w:sz w:val="24"/>
          <w:szCs w:val="24"/>
          <w:lang w:val="it-IT"/>
        </w:rPr>
        <w:t>VISTO</w:t>
      </w:r>
      <w:r>
        <w:rPr>
          <w:rFonts w:cs="Calibri"/>
          <w:sz w:val="24"/>
          <w:szCs w:val="24"/>
          <w:lang w:val="it-IT"/>
        </w:rPr>
        <w:tab/>
        <w:t xml:space="preserve">che </w:t>
      </w:r>
      <w:r w:rsidR="00096145" w:rsidRPr="00476554">
        <w:rPr>
          <w:rFonts w:cs="Calibri"/>
          <w:sz w:val="24"/>
          <w:szCs w:val="24"/>
          <w:lang w:val="it-IT"/>
        </w:rPr>
        <w:t xml:space="preserve">è stato richiesto un preventivo a </w:t>
      </w:r>
      <w:r>
        <w:rPr>
          <w:rFonts w:cs="Calibri"/>
          <w:sz w:val="24"/>
          <w:szCs w:val="24"/>
          <w:lang w:val="it-IT"/>
        </w:rPr>
        <w:t>tre</w:t>
      </w:r>
      <w:r w:rsidR="0016559A">
        <w:rPr>
          <w:rFonts w:cs="Calibri"/>
          <w:sz w:val="24"/>
          <w:szCs w:val="24"/>
          <w:lang w:val="it-IT"/>
        </w:rPr>
        <w:t xml:space="preserve"> </w:t>
      </w:r>
      <w:r w:rsidR="00356BE4">
        <w:rPr>
          <w:rFonts w:cs="Calibri"/>
          <w:sz w:val="24"/>
          <w:szCs w:val="24"/>
          <w:lang w:val="it-IT"/>
        </w:rPr>
        <w:t xml:space="preserve"> </w:t>
      </w:r>
      <w:r w:rsidR="001A06DB">
        <w:rPr>
          <w:rFonts w:cs="Calibri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sz w:val="24"/>
          <w:szCs w:val="24"/>
          <w:lang w:val="it-IT"/>
        </w:rPr>
        <w:t xml:space="preserve"> operat</w:t>
      </w:r>
      <w:r w:rsidR="001A06DB">
        <w:rPr>
          <w:rFonts w:cs="Calibri"/>
          <w:sz w:val="24"/>
          <w:szCs w:val="24"/>
          <w:lang w:val="it-IT"/>
        </w:rPr>
        <w:t>or</w:t>
      </w:r>
      <w:r w:rsidR="00096145" w:rsidRPr="00476554">
        <w:rPr>
          <w:rFonts w:cs="Calibri"/>
          <w:sz w:val="24"/>
          <w:szCs w:val="24"/>
          <w:lang w:val="it-IT"/>
        </w:rPr>
        <w:t xml:space="preserve">i economici noti e </w:t>
      </w:r>
      <w:r w:rsidR="00096145" w:rsidRPr="00E705D4">
        <w:rPr>
          <w:rFonts w:cs="Calibri"/>
          <w:color w:val="232128"/>
          <w:sz w:val="24"/>
          <w:szCs w:val="24"/>
          <w:lang w:val="it-IT"/>
        </w:rPr>
        <w:t>conosciuti</w:t>
      </w:r>
      <w:r w:rsidR="00096145" w:rsidRPr="00476554">
        <w:rPr>
          <w:rFonts w:cs="Calibri"/>
          <w:sz w:val="24"/>
          <w:szCs w:val="24"/>
          <w:lang w:val="it-IT"/>
        </w:rPr>
        <w:t xml:space="preserve"> per la serietà </w:t>
      </w:r>
      <w:r w:rsidR="00D66562">
        <w:rPr>
          <w:rFonts w:cs="Calibri"/>
          <w:sz w:val="24"/>
          <w:szCs w:val="24"/>
          <w:lang w:val="it-IT"/>
        </w:rPr>
        <w:t xml:space="preserve">  </w:t>
      </w:r>
      <w:r w:rsidR="00096145" w:rsidRPr="00476554">
        <w:rPr>
          <w:rFonts w:cs="Calibri"/>
          <w:sz w:val="24"/>
          <w:szCs w:val="24"/>
          <w:lang w:val="it-IT"/>
        </w:rPr>
        <w:t>e</w:t>
      </w:r>
      <w:r w:rsidR="001C6400">
        <w:rPr>
          <w:rFonts w:cs="Calibri"/>
          <w:sz w:val="24"/>
          <w:szCs w:val="24"/>
          <w:lang w:val="it-IT"/>
        </w:rPr>
        <w:t>d operanti nel tessuto urbano della Campania</w:t>
      </w:r>
      <w:r w:rsidR="00096145" w:rsidRPr="00476554">
        <w:rPr>
          <w:rFonts w:cs="Calibri"/>
          <w:sz w:val="24"/>
          <w:szCs w:val="24"/>
          <w:lang w:val="it-IT"/>
        </w:rPr>
        <w:t xml:space="preserve">; </w:t>
      </w:r>
    </w:p>
    <w:p w14:paraId="61FC6C7F" w14:textId="1CC3E981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3D753F">
        <w:rPr>
          <w:rFonts w:cs="Calibri"/>
          <w:sz w:val="24"/>
          <w:szCs w:val="24"/>
          <w:lang w:val="it-IT"/>
        </w:rPr>
        <w:t xml:space="preserve">tra i preventivi pervenuti per </w:t>
      </w:r>
      <w:r w:rsidR="0016559A">
        <w:rPr>
          <w:rFonts w:cs="Calibri"/>
          <w:sz w:val="24"/>
          <w:szCs w:val="24"/>
          <w:lang w:val="it-IT"/>
        </w:rPr>
        <w:t xml:space="preserve">tutti i trasferimenti è </w:t>
      </w:r>
      <w:proofErr w:type="gramStart"/>
      <w:r w:rsidR="0016559A">
        <w:rPr>
          <w:rFonts w:cs="Calibri"/>
          <w:sz w:val="24"/>
          <w:szCs w:val="24"/>
          <w:lang w:val="it-IT"/>
        </w:rPr>
        <w:t xml:space="preserve">pervenuto </w:t>
      </w:r>
      <w:r w:rsidR="00E30EA0">
        <w:rPr>
          <w:rFonts w:cs="Calibri"/>
          <w:sz w:val="24"/>
          <w:szCs w:val="24"/>
          <w:lang w:val="it-IT"/>
        </w:rPr>
        <w:t xml:space="preserve"> d</w:t>
      </w:r>
      <w:r w:rsidR="00C17DF3">
        <w:rPr>
          <w:rFonts w:cs="Calibri"/>
          <w:sz w:val="24"/>
          <w:szCs w:val="24"/>
          <w:lang w:val="it-IT"/>
        </w:rPr>
        <w:t>a</w:t>
      </w:r>
      <w:r w:rsidR="00E30EA0">
        <w:rPr>
          <w:rFonts w:cs="Calibri"/>
          <w:sz w:val="24"/>
          <w:szCs w:val="24"/>
          <w:lang w:val="it-IT"/>
        </w:rPr>
        <w:t>lla</w:t>
      </w:r>
      <w:proofErr w:type="gramEnd"/>
      <w:r w:rsidRPr="00476554">
        <w:rPr>
          <w:rFonts w:cs="Calibri"/>
          <w:sz w:val="24"/>
          <w:szCs w:val="24"/>
          <w:lang w:val="it-IT"/>
        </w:rPr>
        <w:t>: “</w:t>
      </w:r>
      <w:bookmarkStart w:id="2" w:name="_Hlk136945392"/>
      <w:r w:rsidR="00C17DF3">
        <w:rPr>
          <w:rFonts w:cs="Calibri"/>
          <w:sz w:val="24"/>
          <w:szCs w:val="24"/>
          <w:lang w:val="it-IT"/>
        </w:rPr>
        <w:t>D’Agostino Tour s.r.l.”</w:t>
      </w:r>
      <w:bookmarkEnd w:id="2"/>
      <w:r w:rsidR="00BC1026">
        <w:rPr>
          <w:rFonts w:cs="Calibri"/>
          <w:sz w:val="24"/>
          <w:szCs w:val="24"/>
          <w:lang w:val="it-IT"/>
        </w:rPr>
        <w:t xml:space="preserve"> che </w:t>
      </w:r>
      <w:r w:rsidR="0016559A">
        <w:rPr>
          <w:rFonts w:cs="Calibri"/>
          <w:sz w:val="24"/>
          <w:szCs w:val="24"/>
          <w:lang w:val="it-IT"/>
        </w:rPr>
        <w:t xml:space="preserve"> ha richiesto l’importo di euro </w:t>
      </w:r>
      <w:r w:rsidR="00C17DF3">
        <w:rPr>
          <w:rFonts w:cs="Calibri"/>
          <w:sz w:val="24"/>
          <w:szCs w:val="24"/>
          <w:lang w:val="it-IT"/>
        </w:rPr>
        <w:t>700</w:t>
      </w:r>
      <w:r w:rsidR="006901CD">
        <w:rPr>
          <w:rFonts w:cs="Calibri"/>
          <w:sz w:val="24"/>
          <w:szCs w:val="24"/>
          <w:lang w:val="it-IT"/>
        </w:rPr>
        <w:t>,</w:t>
      </w:r>
      <w:r w:rsidR="00BC1026">
        <w:rPr>
          <w:rFonts w:cs="Calibri"/>
          <w:sz w:val="24"/>
          <w:szCs w:val="24"/>
          <w:lang w:val="it-IT"/>
        </w:rPr>
        <w:t>00</w:t>
      </w:r>
      <w:r w:rsidR="006901CD">
        <w:rPr>
          <w:rFonts w:cs="Calibri"/>
          <w:sz w:val="24"/>
          <w:szCs w:val="24"/>
          <w:lang w:val="it-IT"/>
        </w:rPr>
        <w:t xml:space="preserve"> oltre iva come per Legge</w:t>
      </w:r>
      <w:r w:rsidR="003D753F">
        <w:rPr>
          <w:rFonts w:cs="Calibri"/>
        </w:rPr>
        <w:t>;</w:t>
      </w:r>
    </w:p>
    <w:p w14:paraId="2BDB3488" w14:textId="0AF05D7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conto che </w:t>
      </w:r>
      <w:proofErr w:type="gramStart"/>
      <w:r w:rsidRPr="00476554">
        <w:rPr>
          <w:rFonts w:cs="Calibri"/>
          <w:sz w:val="24"/>
          <w:szCs w:val="24"/>
          <w:lang w:val="it-IT"/>
        </w:rPr>
        <w:t>l</w:t>
      </w:r>
      <w:r w:rsidR="006901CD">
        <w:rPr>
          <w:rFonts w:cs="Calibri"/>
          <w:sz w:val="24"/>
          <w:szCs w:val="24"/>
          <w:lang w:val="it-IT"/>
        </w:rPr>
        <w:t>’</w:t>
      </w:r>
      <w:r w:rsidR="003D753F">
        <w:rPr>
          <w:rFonts w:cs="Calibri"/>
          <w:sz w:val="24"/>
          <w:szCs w:val="24"/>
          <w:lang w:val="it-IT"/>
        </w:rPr>
        <w:t xml:space="preserve"> offert</w:t>
      </w:r>
      <w:r w:rsidR="006901CD">
        <w:rPr>
          <w:rFonts w:cs="Calibri"/>
          <w:sz w:val="24"/>
          <w:szCs w:val="24"/>
          <w:lang w:val="it-IT"/>
        </w:rPr>
        <w:t>a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sono da ritenersi </w:t>
      </w:r>
      <w:r w:rsidRPr="00476554">
        <w:rPr>
          <w:rFonts w:cs="Calibri"/>
          <w:sz w:val="24"/>
          <w:szCs w:val="24"/>
          <w:lang w:val="it-IT"/>
        </w:rPr>
        <w:t xml:space="preserve"> valid</w:t>
      </w:r>
      <w:r w:rsidR="006901CD">
        <w:rPr>
          <w:rFonts w:cs="Calibri"/>
          <w:sz w:val="24"/>
          <w:szCs w:val="24"/>
          <w:lang w:val="it-IT"/>
        </w:rPr>
        <w:t>a</w:t>
      </w:r>
      <w:r w:rsidRPr="00476554">
        <w:rPr>
          <w:rFonts w:cs="Calibri"/>
          <w:sz w:val="24"/>
          <w:szCs w:val="24"/>
          <w:lang w:val="it-IT"/>
        </w:rPr>
        <w:t xml:space="preserve"> e congru</w:t>
      </w:r>
      <w:r w:rsidR="006901CD">
        <w:rPr>
          <w:rFonts w:cs="Calibri"/>
          <w:sz w:val="24"/>
          <w:szCs w:val="24"/>
          <w:lang w:val="it-IT"/>
        </w:rPr>
        <w:t>a</w:t>
      </w:r>
      <w:r w:rsidR="003D753F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, per </w:t>
      </w:r>
      <w:proofErr w:type="spellStart"/>
      <w:r w:rsidRPr="00476554">
        <w:rPr>
          <w:rFonts w:cs="Calibri"/>
          <w:sz w:val="24"/>
          <w:szCs w:val="24"/>
          <w:lang w:val="it-IT"/>
        </w:rPr>
        <w:t>l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servizio richiest</w:t>
      </w:r>
      <w:r w:rsidR="003D753F">
        <w:rPr>
          <w:rFonts w:cs="Calibri"/>
          <w:sz w:val="24"/>
          <w:szCs w:val="24"/>
          <w:lang w:val="it-IT"/>
        </w:rPr>
        <w:t>i</w:t>
      </w:r>
      <w:r w:rsidRPr="00476554">
        <w:rPr>
          <w:rFonts w:cs="Calibri"/>
          <w:sz w:val="24"/>
          <w:szCs w:val="24"/>
          <w:lang w:val="it-IT"/>
        </w:rPr>
        <w:t>;</w:t>
      </w:r>
    </w:p>
    <w:p w14:paraId="137B0A91" w14:textId="5685FBC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conto che </w:t>
      </w:r>
      <w:proofErr w:type="gramStart"/>
      <w:r w:rsidRPr="00476554">
        <w:rPr>
          <w:rFonts w:cs="Calibri"/>
          <w:sz w:val="24"/>
          <w:szCs w:val="24"/>
          <w:lang w:val="it-IT"/>
        </w:rPr>
        <w:t>l</w:t>
      </w:r>
      <w:r w:rsidR="003D753F">
        <w:rPr>
          <w:rFonts w:cs="Calibri"/>
          <w:sz w:val="24"/>
          <w:szCs w:val="24"/>
          <w:lang w:val="it-IT"/>
        </w:rPr>
        <w:t xml:space="preserve">e </w:t>
      </w:r>
      <w:r w:rsidRPr="00476554">
        <w:rPr>
          <w:rFonts w:cs="Calibri"/>
          <w:sz w:val="24"/>
          <w:szCs w:val="24"/>
          <w:lang w:val="it-IT"/>
        </w:rPr>
        <w:t xml:space="preserve"> ditt</w:t>
      </w:r>
      <w:r w:rsidR="003D753F">
        <w:rPr>
          <w:rFonts w:cs="Calibri"/>
          <w:sz w:val="24"/>
          <w:szCs w:val="24"/>
          <w:lang w:val="it-IT"/>
        </w:rPr>
        <w:t>e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selezionate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</w:t>
      </w:r>
      <w:r w:rsidR="003D753F">
        <w:rPr>
          <w:rFonts w:cs="Calibri"/>
          <w:sz w:val="24"/>
          <w:szCs w:val="24"/>
          <w:lang w:val="it-IT"/>
        </w:rPr>
        <w:t>ono</w:t>
      </w:r>
      <w:r w:rsidRPr="00476554">
        <w:rPr>
          <w:rFonts w:cs="Calibri"/>
          <w:sz w:val="24"/>
          <w:szCs w:val="24"/>
          <w:lang w:val="it-IT"/>
        </w:rPr>
        <w:t xml:space="preserve">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61ADCE2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="003D753F">
        <w:rPr>
          <w:rFonts w:cs="Calibri"/>
          <w:sz w:val="24"/>
          <w:szCs w:val="24"/>
          <w:lang w:val="it-IT"/>
        </w:rPr>
        <w:t xml:space="preserve"> così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come precedentemente precisato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2C24B29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l</w:t>
      </w:r>
      <w:r w:rsidR="003D753F">
        <w:rPr>
          <w:rFonts w:cs="Calibri"/>
          <w:sz w:val="24"/>
          <w:szCs w:val="24"/>
          <w:lang w:val="it-IT"/>
        </w:rPr>
        <w:t xml:space="preserve">e </w:t>
      </w:r>
      <w:proofErr w:type="gramStart"/>
      <w:r w:rsidR="003D753F">
        <w:rPr>
          <w:rFonts w:cs="Calibri"/>
          <w:sz w:val="24"/>
          <w:szCs w:val="24"/>
          <w:lang w:val="it-IT"/>
        </w:rPr>
        <w:t xml:space="preserve">Ditte </w:t>
      </w:r>
      <w:r w:rsidR="00D02F25">
        <w:rPr>
          <w:rFonts w:cs="Calibri"/>
          <w:sz w:val="24"/>
          <w:szCs w:val="24"/>
          <w:lang w:val="it-IT"/>
        </w:rPr>
        <w:t xml:space="preserve"> poss</w:t>
      </w:r>
      <w:r w:rsidR="003D753F">
        <w:rPr>
          <w:rFonts w:cs="Calibri"/>
          <w:sz w:val="24"/>
          <w:szCs w:val="24"/>
          <w:lang w:val="it-IT"/>
        </w:rPr>
        <w:t>eggono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128A7BE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</w:t>
      </w:r>
      <w:r w:rsidR="002C733D">
        <w:rPr>
          <w:rFonts w:cs="Calibri"/>
          <w:sz w:val="24"/>
          <w:szCs w:val="24"/>
          <w:lang w:val="it-IT"/>
        </w:rPr>
        <w:t xml:space="preserve"> ove possibile,</w:t>
      </w:r>
      <w:r w:rsidRPr="00476554">
        <w:rPr>
          <w:rFonts w:cs="Calibri"/>
          <w:sz w:val="24"/>
          <w:szCs w:val="24"/>
          <w:lang w:val="it-IT"/>
        </w:rPr>
        <w:t xml:space="preserve">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5CE46AF8" w14:textId="77777777" w:rsidR="00096145" w:rsidRPr="00476554" w:rsidRDefault="00096145" w:rsidP="00096145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</w:rPr>
      </w:pPr>
      <w:r w:rsidRPr="00476554">
        <w:rPr>
          <w:rFonts w:cs="Calibri"/>
          <w:color w:val="232128"/>
          <w:sz w:val="24"/>
          <w:szCs w:val="24"/>
        </w:rPr>
        <w:t>VISTI:</w:t>
      </w:r>
    </w:p>
    <w:p w14:paraId="41E89751" w14:textId="549DEEB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 xml:space="preserve">il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La delibera ANAC n. 1097 del 26 ottobre 216: Linee Guida n. 4 intitolate “Procedure per l’affidamento dei contratti pubblici di importo inferiore alle soglie di rilevanza 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09DDC2E8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bookmarkStart w:id="3" w:name="_Hlk151714966"/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4" w:name="_Hlk137203938"/>
      <w:r w:rsidR="006901CD">
        <w:rPr>
          <w:rFonts w:cs="Calibri"/>
          <w:color w:val="232128"/>
          <w:sz w:val="24"/>
          <w:szCs w:val="24"/>
          <w:lang w:val="it-IT"/>
        </w:rPr>
        <w:t xml:space="preserve">Convenzione </w:t>
      </w:r>
      <w:r w:rsidR="00C17DF3">
        <w:rPr>
          <w:rFonts w:cs="Calibri"/>
          <w:color w:val="232128"/>
          <w:sz w:val="24"/>
          <w:szCs w:val="24"/>
          <w:lang w:val="it-IT"/>
        </w:rPr>
        <w:t xml:space="preserve">Tangenziale 7 – Fornici – Russo </w:t>
      </w:r>
      <w:proofErr w:type="gramStart"/>
      <w:r w:rsidR="00C17DF3">
        <w:rPr>
          <w:rFonts w:cs="Calibri"/>
          <w:color w:val="232128"/>
          <w:sz w:val="24"/>
          <w:szCs w:val="24"/>
          <w:lang w:val="it-IT"/>
        </w:rPr>
        <w:t>G.”</w:t>
      </w:r>
      <w:r w:rsidR="00654813">
        <w:rPr>
          <w:rFonts w:cs="Calibri"/>
          <w:color w:val="232128"/>
          <w:sz w:val="24"/>
          <w:szCs w:val="24"/>
          <w:lang w:val="it-IT"/>
        </w:rPr>
        <w:t>-</w:t>
      </w:r>
      <w:proofErr w:type="gramEnd"/>
      <w:r w:rsidR="006901CD">
        <w:rPr>
          <w:rFonts w:cs="Calibri"/>
          <w:color w:val="232128"/>
          <w:sz w:val="24"/>
          <w:szCs w:val="24"/>
          <w:lang w:val="it-IT"/>
        </w:rPr>
        <w:t xml:space="preserve"> 6,5% a favore del Dipartimento”</w:t>
      </w:r>
      <w:bookmarkEnd w:id="4"/>
      <w:r w:rsidR="003F7A88">
        <w:rPr>
          <w:rFonts w:cs="Calibri"/>
          <w:color w:val="232128"/>
          <w:sz w:val="24"/>
          <w:szCs w:val="24"/>
          <w:lang w:val="it-IT"/>
        </w:rPr>
        <w:t>,</w:t>
      </w:r>
      <w:bookmarkEnd w:id="3"/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22E0C">
        <w:rPr>
          <w:rFonts w:cs="Calibri"/>
          <w:color w:val="232128"/>
          <w:sz w:val="24"/>
          <w:szCs w:val="24"/>
          <w:lang w:val="it-IT"/>
        </w:rPr>
        <w:t>B436125368</w:t>
      </w:r>
      <w:r w:rsidR="006901CD">
        <w:rPr>
          <w:rFonts w:cs="Calibri"/>
          <w:color w:val="232128"/>
          <w:sz w:val="24"/>
          <w:szCs w:val="24"/>
          <w:lang w:val="it-IT"/>
        </w:rPr>
        <w:t>;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6F4C4A2C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222E0C">
        <w:rPr>
          <w:rFonts w:cs="Calibri"/>
          <w:color w:val="232128"/>
          <w:sz w:val="24"/>
          <w:szCs w:val="24"/>
          <w:lang w:val="it-IT"/>
        </w:rPr>
        <w:t xml:space="preserve">D’Agostino tour s.r.l.” </w:t>
      </w:r>
      <w:r w:rsidR="00CD482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222E0C">
        <w:rPr>
          <w:rFonts w:cs="Calibri"/>
          <w:color w:val="232128"/>
          <w:sz w:val="24"/>
          <w:szCs w:val="24"/>
          <w:lang w:val="it-IT"/>
        </w:rPr>
        <w:t>Giugliano in Campania</w:t>
      </w:r>
      <w:proofErr w:type="gramStart"/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623EE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gramEnd"/>
      <w:r w:rsidR="00687A45">
        <w:rPr>
          <w:rFonts w:cs="Calibri"/>
          <w:color w:val="232128"/>
          <w:sz w:val="24"/>
          <w:szCs w:val="24"/>
          <w:lang w:val="it-IT"/>
        </w:rPr>
        <w:t>Na</w:t>
      </w:r>
      <w:r w:rsidR="002623EE">
        <w:rPr>
          <w:rFonts w:cs="Calibri"/>
          <w:color w:val="232128"/>
          <w:sz w:val="24"/>
          <w:szCs w:val="24"/>
          <w:lang w:val="it-IT"/>
        </w:rPr>
        <w:t>), a</w:t>
      </w:r>
      <w:r w:rsidR="00CD4823">
        <w:rPr>
          <w:rFonts w:cs="Calibri"/>
          <w:color w:val="232128"/>
          <w:sz w:val="24"/>
          <w:szCs w:val="24"/>
          <w:lang w:val="it-IT"/>
        </w:rPr>
        <w:t>l</w:t>
      </w:r>
      <w:r w:rsidR="002623EE">
        <w:rPr>
          <w:rFonts w:cs="Calibri"/>
          <w:color w:val="232128"/>
          <w:sz w:val="24"/>
          <w:szCs w:val="24"/>
          <w:lang w:val="it-IT"/>
        </w:rPr>
        <w:t>l</w:t>
      </w:r>
      <w:r w:rsidR="00CD4823">
        <w:rPr>
          <w:rFonts w:cs="Calibri"/>
          <w:color w:val="232128"/>
          <w:sz w:val="24"/>
          <w:szCs w:val="24"/>
          <w:lang w:val="it-IT"/>
        </w:rPr>
        <w:t xml:space="preserve">a </w:t>
      </w:r>
      <w:r w:rsidR="00222E0C">
        <w:rPr>
          <w:rFonts w:cs="Calibri"/>
          <w:color w:val="232128"/>
          <w:sz w:val="24"/>
          <w:szCs w:val="24"/>
          <w:lang w:val="it-IT"/>
        </w:rPr>
        <w:t>Via Colonne , 8 A</w:t>
      </w:r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22E0C">
        <w:rPr>
          <w:rFonts w:cs="Calibri"/>
          <w:color w:val="232128"/>
          <w:sz w:val="24"/>
          <w:szCs w:val="24"/>
          <w:lang w:val="it-IT"/>
        </w:rPr>
        <w:t>e Codice fiscale: 04642601217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di affidare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il servizio noleggio </w:t>
      </w:r>
      <w:r w:rsidR="002C733D">
        <w:rPr>
          <w:rFonts w:cs="Calibri"/>
          <w:color w:val="232128"/>
          <w:sz w:val="24"/>
          <w:szCs w:val="24"/>
          <w:lang w:val="it-IT"/>
        </w:rPr>
        <w:t>di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222E0C">
        <w:rPr>
          <w:rFonts w:cs="Calibri"/>
          <w:color w:val="232128"/>
          <w:sz w:val="24"/>
          <w:szCs w:val="24"/>
          <w:lang w:val="it-IT"/>
        </w:rPr>
        <w:t xml:space="preserve"> 30 posti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>per i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giorn</w:t>
      </w:r>
      <w:r w:rsidR="00222E0C">
        <w:rPr>
          <w:rFonts w:cs="Calibri"/>
          <w:color w:val="232128"/>
          <w:sz w:val="24"/>
          <w:szCs w:val="24"/>
          <w:lang w:val="it-IT"/>
        </w:rPr>
        <w:t xml:space="preserve">i 11 e 12 dicembre 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202</w:t>
      </w:r>
      <w:r w:rsidR="00842AF6">
        <w:rPr>
          <w:rFonts w:cs="Calibri"/>
          <w:color w:val="232128"/>
          <w:sz w:val="24"/>
          <w:szCs w:val="24"/>
          <w:lang w:val="it-IT"/>
        </w:rPr>
        <w:t>4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, per l’importo complessivo di euro </w:t>
      </w:r>
      <w:r w:rsidR="00222E0C">
        <w:rPr>
          <w:rFonts w:cs="Calibri"/>
          <w:color w:val="232128"/>
          <w:sz w:val="24"/>
          <w:szCs w:val="24"/>
          <w:lang w:val="it-IT"/>
        </w:rPr>
        <w:t>770</w:t>
      </w:r>
      <w:r w:rsidR="00842AF6">
        <w:rPr>
          <w:rFonts w:cs="Calibri"/>
          <w:color w:val="232128"/>
          <w:sz w:val="24"/>
          <w:szCs w:val="24"/>
          <w:lang w:val="it-IT"/>
        </w:rPr>
        <w:t>,00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spellStart"/>
      <w:r w:rsidR="00222E0C">
        <w:rPr>
          <w:rFonts w:cs="Calibri"/>
          <w:color w:val="232128"/>
          <w:sz w:val="24"/>
          <w:szCs w:val="24"/>
          <w:lang w:val="it-IT"/>
        </w:rPr>
        <w:t>settecentosettanta</w:t>
      </w:r>
      <w:proofErr w:type="spellEnd"/>
      <w:r w:rsidR="002C733D">
        <w:rPr>
          <w:rFonts w:cs="Calibri"/>
          <w:color w:val="232128"/>
          <w:sz w:val="24"/>
          <w:szCs w:val="24"/>
          <w:lang w:val="it-IT"/>
        </w:rPr>
        <w:t>/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2C733D">
        <w:rPr>
          <w:rFonts w:cs="Calibri"/>
          <w:color w:val="232128"/>
          <w:sz w:val="24"/>
          <w:szCs w:val="24"/>
          <w:lang w:val="it-IT"/>
        </w:rPr>
        <w:t>) iva compresa</w:t>
      </w:r>
      <w:r w:rsidR="00842AF6">
        <w:rPr>
          <w:rFonts w:cs="Calibri"/>
          <w:color w:val="232128"/>
          <w:sz w:val="24"/>
          <w:szCs w:val="24"/>
          <w:lang w:val="it-IT"/>
        </w:rPr>
        <w:t>;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17F02359" w14:textId="308D4B91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222E0C">
        <w:rPr>
          <w:rFonts w:cs="Calibri"/>
          <w:color w:val="232128"/>
          <w:sz w:val="24"/>
          <w:szCs w:val="24"/>
          <w:lang w:val="it-IT"/>
        </w:rPr>
        <w:t>D’Agostino Tour s.r.l.</w:t>
      </w:r>
      <w:proofErr w:type="gramStart"/>
      <w:r w:rsidR="00222E0C">
        <w:rPr>
          <w:rFonts w:cs="Calibri"/>
          <w:color w:val="232128"/>
          <w:sz w:val="24"/>
          <w:szCs w:val="24"/>
          <w:lang w:val="it-IT"/>
        </w:rPr>
        <w:t>”</w:t>
      </w:r>
      <w:r w:rsidR="001D11FD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proofErr w:type="gram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1197B67C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</w:t>
      </w:r>
      <w:r w:rsidR="001D11FD">
        <w:rPr>
          <w:rFonts w:cs="Calibri"/>
          <w:color w:val="232128"/>
          <w:sz w:val="24"/>
          <w:szCs w:val="24"/>
          <w:lang w:val="it-IT"/>
        </w:rPr>
        <w:t>complessiva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, pari ad </w:t>
      </w:r>
      <w:proofErr w:type="gramStart"/>
      <w:r w:rsidR="00096145" w:rsidRPr="00476554">
        <w:rPr>
          <w:rFonts w:cs="Calibri"/>
          <w:color w:val="232128"/>
          <w:sz w:val="24"/>
          <w:szCs w:val="24"/>
          <w:lang w:val="it-IT"/>
        </w:rPr>
        <w:t>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22E0C">
        <w:rPr>
          <w:rFonts w:cs="Calibri"/>
          <w:color w:val="232128"/>
          <w:sz w:val="24"/>
          <w:szCs w:val="24"/>
          <w:lang w:val="it-IT"/>
        </w:rPr>
        <w:t>770</w:t>
      </w:r>
      <w:proofErr w:type="gramEnd"/>
      <w:r w:rsidR="00654813">
        <w:rPr>
          <w:rFonts w:cs="Calibri"/>
          <w:color w:val="232128"/>
          <w:sz w:val="24"/>
          <w:szCs w:val="24"/>
          <w:lang w:val="it-IT"/>
        </w:rPr>
        <w:t>,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1D11FD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proofErr w:type="spellStart"/>
      <w:r w:rsidR="00222E0C">
        <w:rPr>
          <w:rFonts w:cs="Calibri"/>
          <w:color w:val="232128"/>
          <w:sz w:val="24"/>
          <w:szCs w:val="24"/>
          <w:lang w:val="it-IT"/>
        </w:rPr>
        <w:t>settecentosettanta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1D11FD">
        <w:rPr>
          <w:rFonts w:cs="Calibri"/>
          <w:color w:val="232128"/>
          <w:sz w:val="24"/>
          <w:szCs w:val="24"/>
          <w:lang w:val="it-IT"/>
        </w:rPr>
        <w:t>inclusa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222E0C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State">
                              <w:smartTag w:uri="urn:schemas-microsoft-com:office:smarttags" w:element="plac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State">
                        <w:smartTag w:uri="urn:schemas-microsoft-com:office:smarttags" w:element="plac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proofErr w:type="gramStart"/>
      <w:r w:rsidRPr="00476554">
        <w:rPr>
          <w:rFonts w:cs="Calibri"/>
          <w:b/>
          <w:i/>
        </w:rPr>
        <w:t>ing.Francesco</w:t>
      </w:r>
      <w:proofErr w:type="spellEnd"/>
      <w:proofErr w:type="gram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4D19C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BDD1D" w14:textId="77777777" w:rsidR="00D87706" w:rsidRDefault="00D87706" w:rsidP="00C132F2">
      <w:r>
        <w:separator/>
      </w:r>
    </w:p>
  </w:endnote>
  <w:endnote w:type="continuationSeparator" w:id="0">
    <w:p w14:paraId="49AD75A7" w14:textId="77777777" w:rsidR="00D87706" w:rsidRDefault="00D87706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696EE" w14:textId="77777777" w:rsidR="00D87706" w:rsidRDefault="00D87706" w:rsidP="00C132F2">
      <w:bookmarkStart w:id="0" w:name="_Hlk81916750"/>
      <w:bookmarkEnd w:id="0"/>
      <w:r>
        <w:separator/>
      </w:r>
    </w:p>
  </w:footnote>
  <w:footnote w:type="continuationSeparator" w:id="0">
    <w:p w14:paraId="602472C2" w14:textId="77777777" w:rsidR="00D87706" w:rsidRDefault="00D87706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5" w:name="_Hlk78205172"/>
    <w:bookmarkStart w:id="6" w:name="_Hlk78205173"/>
    <w:bookmarkStart w:id="7" w:name="_Hlk78205257"/>
    <w:bookmarkStart w:id="8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5"/>
  <w:bookmarkEnd w:id="6"/>
  <w:bookmarkEnd w:id="7"/>
  <w:bookmarkEnd w:id="8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59A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11FD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22E0C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B7F69"/>
    <w:rsid w:val="002C0EEE"/>
    <w:rsid w:val="002C2342"/>
    <w:rsid w:val="002C707C"/>
    <w:rsid w:val="002C716C"/>
    <w:rsid w:val="002C733D"/>
    <w:rsid w:val="002F2CE3"/>
    <w:rsid w:val="00314D84"/>
    <w:rsid w:val="003161DC"/>
    <w:rsid w:val="0032007B"/>
    <w:rsid w:val="00327575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3496"/>
    <w:rsid w:val="003A3E2A"/>
    <w:rsid w:val="003A719E"/>
    <w:rsid w:val="003B0DBB"/>
    <w:rsid w:val="003C056C"/>
    <w:rsid w:val="003C2FF8"/>
    <w:rsid w:val="003D0333"/>
    <w:rsid w:val="003D4B29"/>
    <w:rsid w:val="003D753F"/>
    <w:rsid w:val="003D7FE0"/>
    <w:rsid w:val="003E4E10"/>
    <w:rsid w:val="003F0835"/>
    <w:rsid w:val="003F7A88"/>
    <w:rsid w:val="00401AA6"/>
    <w:rsid w:val="0040268F"/>
    <w:rsid w:val="00406D14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335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113F"/>
    <w:rsid w:val="005E35C5"/>
    <w:rsid w:val="005E6880"/>
    <w:rsid w:val="005E7C71"/>
    <w:rsid w:val="006006C0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813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01CD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209C"/>
    <w:rsid w:val="007C2749"/>
    <w:rsid w:val="007C44C3"/>
    <w:rsid w:val="007C51F4"/>
    <w:rsid w:val="007C582D"/>
    <w:rsid w:val="007D5512"/>
    <w:rsid w:val="007D6190"/>
    <w:rsid w:val="007E765F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2AF6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30E46"/>
    <w:rsid w:val="00941CDB"/>
    <w:rsid w:val="0094624B"/>
    <w:rsid w:val="009540FD"/>
    <w:rsid w:val="00960F93"/>
    <w:rsid w:val="00961908"/>
    <w:rsid w:val="009630CA"/>
    <w:rsid w:val="00965A6B"/>
    <w:rsid w:val="00971B7C"/>
    <w:rsid w:val="009754B5"/>
    <w:rsid w:val="0097597A"/>
    <w:rsid w:val="009861CD"/>
    <w:rsid w:val="0099536C"/>
    <w:rsid w:val="009A1459"/>
    <w:rsid w:val="009A1701"/>
    <w:rsid w:val="009A1EEC"/>
    <w:rsid w:val="009A4516"/>
    <w:rsid w:val="009A547C"/>
    <w:rsid w:val="009A5F2A"/>
    <w:rsid w:val="009B2B0C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13EBA"/>
    <w:rsid w:val="00B24286"/>
    <w:rsid w:val="00B2600C"/>
    <w:rsid w:val="00B326C9"/>
    <w:rsid w:val="00B403F6"/>
    <w:rsid w:val="00B42611"/>
    <w:rsid w:val="00B501D1"/>
    <w:rsid w:val="00B56992"/>
    <w:rsid w:val="00B61FB9"/>
    <w:rsid w:val="00B664D1"/>
    <w:rsid w:val="00B67542"/>
    <w:rsid w:val="00B715A1"/>
    <w:rsid w:val="00B73C6A"/>
    <w:rsid w:val="00B90439"/>
    <w:rsid w:val="00B928E8"/>
    <w:rsid w:val="00B9591B"/>
    <w:rsid w:val="00BA492A"/>
    <w:rsid w:val="00BB09FE"/>
    <w:rsid w:val="00BB32E0"/>
    <w:rsid w:val="00BC1026"/>
    <w:rsid w:val="00BC3F4B"/>
    <w:rsid w:val="00BC4EB3"/>
    <w:rsid w:val="00BD2DEC"/>
    <w:rsid w:val="00BD4D74"/>
    <w:rsid w:val="00BD4E22"/>
    <w:rsid w:val="00BD5924"/>
    <w:rsid w:val="00BD6328"/>
    <w:rsid w:val="00BE11A4"/>
    <w:rsid w:val="00C013E0"/>
    <w:rsid w:val="00C020D3"/>
    <w:rsid w:val="00C0542A"/>
    <w:rsid w:val="00C05A62"/>
    <w:rsid w:val="00C05E16"/>
    <w:rsid w:val="00C132F2"/>
    <w:rsid w:val="00C17DF3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C4AC9"/>
    <w:rsid w:val="00CD1B7C"/>
    <w:rsid w:val="00CD4823"/>
    <w:rsid w:val="00CE1D21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66562"/>
    <w:rsid w:val="00D75599"/>
    <w:rsid w:val="00D75D44"/>
    <w:rsid w:val="00D76107"/>
    <w:rsid w:val="00D76ED3"/>
    <w:rsid w:val="00D85744"/>
    <w:rsid w:val="00D87706"/>
    <w:rsid w:val="00D911D8"/>
    <w:rsid w:val="00D95002"/>
    <w:rsid w:val="00D96B4D"/>
    <w:rsid w:val="00DB2688"/>
    <w:rsid w:val="00DD21F4"/>
    <w:rsid w:val="00DD351F"/>
    <w:rsid w:val="00DD59F0"/>
    <w:rsid w:val="00DD6233"/>
    <w:rsid w:val="00DD6D3A"/>
    <w:rsid w:val="00DE4962"/>
    <w:rsid w:val="00DF36A1"/>
    <w:rsid w:val="00DF3915"/>
    <w:rsid w:val="00DF4F77"/>
    <w:rsid w:val="00DF6338"/>
    <w:rsid w:val="00DF6473"/>
    <w:rsid w:val="00E13E37"/>
    <w:rsid w:val="00E13EB5"/>
    <w:rsid w:val="00E1633F"/>
    <w:rsid w:val="00E16DB4"/>
    <w:rsid w:val="00E30EA0"/>
    <w:rsid w:val="00E365DD"/>
    <w:rsid w:val="00E43BE4"/>
    <w:rsid w:val="00E43DE0"/>
    <w:rsid w:val="00E4666D"/>
    <w:rsid w:val="00E51741"/>
    <w:rsid w:val="00E70490"/>
    <w:rsid w:val="00E705D4"/>
    <w:rsid w:val="00E769BA"/>
    <w:rsid w:val="00E91E0D"/>
    <w:rsid w:val="00E91F71"/>
    <w:rsid w:val="00E94E29"/>
    <w:rsid w:val="00E95EE3"/>
    <w:rsid w:val="00EA1DE5"/>
    <w:rsid w:val="00EA3C18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754E0"/>
    <w:rsid w:val="00F7773D"/>
    <w:rsid w:val="00F83C03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2021.dotx</Template>
  <TotalTime>1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2024-11-12T09:46:00Z</cp:lastPrinted>
  <dcterms:created xsi:type="dcterms:W3CDTF">2024-11-12T09:47:00Z</dcterms:created>
  <dcterms:modified xsi:type="dcterms:W3CDTF">2024-11-12T09:47:00Z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2024-11-05T09:29:02Z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53eec4df-8276-48cc-a4c1-4da5ab5bd7af</vt:lpwstr>
  </property>
  <property fmtid="{D5CDD505-2E9C-101B-9397-08002B2CF9AE}" pid="8" name="MSIP_Label_2ad0b24d-6422-44b0-b3de-abb3a9e8c81a_ContentBits">
    <vt:lpwstr>0</vt:lpwstr>
  </property>
</Properties>
</file>